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A57" w:rsidRPr="006B2A57" w:rsidRDefault="006B2A57" w:rsidP="006B2A57">
      <w:pPr>
        <w:rPr>
          <w:b/>
          <w:sz w:val="24"/>
          <w:szCs w:val="24"/>
        </w:rPr>
      </w:pPr>
      <w:bookmarkStart w:id="0" w:name="_GoBack"/>
      <w:bookmarkEnd w:id="0"/>
      <w:proofErr w:type="spellStart"/>
      <w:r w:rsidRPr="006B2A57">
        <w:rPr>
          <w:sz w:val="24"/>
          <w:szCs w:val="24"/>
        </w:rPr>
        <w:t>Name</w:t>
      </w:r>
      <w:proofErr w:type="gramStart"/>
      <w:r w:rsidRPr="006B2A57">
        <w:rPr>
          <w:sz w:val="24"/>
          <w:szCs w:val="24"/>
        </w:rPr>
        <w:t>:_</w:t>
      </w:r>
      <w:proofErr w:type="gramEnd"/>
      <w:r w:rsidRPr="006B2A57">
        <w:rPr>
          <w:sz w:val="24"/>
          <w:szCs w:val="24"/>
        </w:rPr>
        <w:t>____________________________Class</w:t>
      </w:r>
      <w:proofErr w:type="spellEnd"/>
      <w:r w:rsidRPr="006B2A57">
        <w:rPr>
          <w:sz w:val="24"/>
          <w:szCs w:val="24"/>
        </w:rPr>
        <w:t xml:space="preserve">:______ </w:t>
      </w:r>
      <w:r>
        <w:rPr>
          <w:b/>
          <w:sz w:val="24"/>
          <w:szCs w:val="24"/>
        </w:rPr>
        <w:tab/>
      </w:r>
      <w:r w:rsidRPr="006B2A57">
        <w:rPr>
          <w:b/>
          <w:sz w:val="24"/>
          <w:szCs w:val="24"/>
        </w:rPr>
        <w:t>POETRY ESSAY – PLANNING WORKSHEET</w:t>
      </w:r>
      <w:r>
        <w:rPr>
          <w:b/>
          <w:sz w:val="24"/>
          <w:szCs w:val="24"/>
        </w:rPr>
        <w:t xml:space="preserve">         </w:t>
      </w:r>
    </w:p>
    <w:tbl>
      <w:tblPr>
        <w:tblStyle w:val="TableGrid"/>
        <w:tblW w:w="15930" w:type="dxa"/>
        <w:tblInd w:w="-185" w:type="dxa"/>
        <w:tblLook w:val="04A0" w:firstRow="1" w:lastRow="0" w:firstColumn="1" w:lastColumn="0" w:noHBand="0" w:noVBand="1"/>
      </w:tblPr>
      <w:tblGrid>
        <w:gridCol w:w="5310"/>
        <w:gridCol w:w="5310"/>
        <w:gridCol w:w="5310"/>
      </w:tblGrid>
      <w:tr w:rsidR="00927F71" w:rsidTr="006B2A57">
        <w:tc>
          <w:tcPr>
            <w:tcW w:w="5310" w:type="dxa"/>
            <w:tcBorders>
              <w:right w:val="nil"/>
            </w:tcBorders>
          </w:tcPr>
          <w:p w:rsidR="00927F71" w:rsidRPr="006B2A57" w:rsidRDefault="00927F71">
            <w:pPr>
              <w:rPr>
                <w:b/>
              </w:rPr>
            </w:pPr>
            <w:r w:rsidRPr="006B2A57">
              <w:rPr>
                <w:b/>
              </w:rPr>
              <w:t>My Chosen Poem:</w:t>
            </w:r>
          </w:p>
          <w:p w:rsidR="00927F71" w:rsidRPr="006B2A57" w:rsidRDefault="00927F71">
            <w:pPr>
              <w:rPr>
                <w:b/>
              </w:rPr>
            </w:pPr>
          </w:p>
        </w:tc>
        <w:tc>
          <w:tcPr>
            <w:tcW w:w="5310" w:type="dxa"/>
            <w:tcBorders>
              <w:left w:val="nil"/>
              <w:bottom w:val="single" w:sz="4" w:space="0" w:color="auto"/>
              <w:right w:val="nil"/>
            </w:tcBorders>
          </w:tcPr>
          <w:p w:rsidR="00927F71" w:rsidRDefault="00927F71"/>
          <w:p w:rsidR="00927F71" w:rsidRDefault="00927F71"/>
          <w:p w:rsidR="00927F71" w:rsidRDefault="00927F71"/>
        </w:tc>
        <w:tc>
          <w:tcPr>
            <w:tcW w:w="5310" w:type="dxa"/>
            <w:tcBorders>
              <w:left w:val="nil"/>
            </w:tcBorders>
          </w:tcPr>
          <w:p w:rsidR="00927F71" w:rsidRDefault="00927F71"/>
        </w:tc>
      </w:tr>
      <w:tr w:rsidR="00927F71" w:rsidTr="006B2A57">
        <w:tc>
          <w:tcPr>
            <w:tcW w:w="5310" w:type="dxa"/>
            <w:tcBorders>
              <w:right w:val="nil"/>
            </w:tcBorders>
          </w:tcPr>
          <w:p w:rsidR="00927F71" w:rsidRPr="006B2A57" w:rsidRDefault="00927F71">
            <w:pPr>
              <w:rPr>
                <w:b/>
              </w:rPr>
            </w:pPr>
            <w:r w:rsidRPr="006B2A57">
              <w:rPr>
                <w:b/>
              </w:rPr>
              <w:t>What is the theme?</w:t>
            </w:r>
          </w:p>
          <w:p w:rsidR="00927F71" w:rsidRPr="006B2A57" w:rsidRDefault="00927F71">
            <w:pPr>
              <w:rPr>
                <w:b/>
              </w:rPr>
            </w:pPr>
          </w:p>
        </w:tc>
        <w:tc>
          <w:tcPr>
            <w:tcW w:w="5310" w:type="dxa"/>
            <w:tcBorders>
              <w:left w:val="nil"/>
              <w:right w:val="nil"/>
            </w:tcBorders>
          </w:tcPr>
          <w:p w:rsidR="00927F71" w:rsidRDefault="00927F71"/>
          <w:p w:rsidR="00927F71" w:rsidRDefault="00927F71"/>
          <w:p w:rsidR="00927F71" w:rsidRDefault="00927F71"/>
        </w:tc>
        <w:tc>
          <w:tcPr>
            <w:tcW w:w="5310" w:type="dxa"/>
            <w:tcBorders>
              <w:left w:val="nil"/>
            </w:tcBorders>
          </w:tcPr>
          <w:p w:rsidR="00927F71" w:rsidRDefault="00927F71"/>
        </w:tc>
      </w:tr>
      <w:tr w:rsidR="00927F71" w:rsidTr="006B2A57">
        <w:tc>
          <w:tcPr>
            <w:tcW w:w="5310" w:type="dxa"/>
          </w:tcPr>
          <w:p w:rsidR="00927F71" w:rsidRPr="006B2A57" w:rsidRDefault="00927F71">
            <w:pPr>
              <w:rPr>
                <w:b/>
              </w:rPr>
            </w:pPr>
            <w:r w:rsidRPr="006B2A57">
              <w:rPr>
                <w:b/>
              </w:rPr>
              <w:t>Literary device 1:</w:t>
            </w:r>
          </w:p>
          <w:p w:rsidR="00927F71" w:rsidRDefault="00927F71"/>
          <w:p w:rsidR="00927F71" w:rsidRDefault="00927F71"/>
        </w:tc>
        <w:tc>
          <w:tcPr>
            <w:tcW w:w="5310" w:type="dxa"/>
          </w:tcPr>
          <w:p w:rsidR="00927F71" w:rsidRPr="006B2A57" w:rsidRDefault="00927F71">
            <w:pPr>
              <w:rPr>
                <w:b/>
              </w:rPr>
            </w:pPr>
            <w:r w:rsidRPr="006B2A57">
              <w:rPr>
                <w:b/>
              </w:rPr>
              <w:t>Literary device 2:</w:t>
            </w:r>
          </w:p>
        </w:tc>
        <w:tc>
          <w:tcPr>
            <w:tcW w:w="5310" w:type="dxa"/>
          </w:tcPr>
          <w:p w:rsidR="00927F71" w:rsidRPr="006B2A57" w:rsidRDefault="00927F71">
            <w:pPr>
              <w:rPr>
                <w:b/>
              </w:rPr>
            </w:pPr>
            <w:r w:rsidRPr="006B2A57">
              <w:rPr>
                <w:b/>
              </w:rPr>
              <w:t>Literary device 3:</w:t>
            </w:r>
          </w:p>
          <w:p w:rsidR="00927F71" w:rsidRDefault="00927F71"/>
        </w:tc>
      </w:tr>
      <w:tr w:rsidR="00927F71" w:rsidTr="006B2A57">
        <w:tc>
          <w:tcPr>
            <w:tcW w:w="5310" w:type="dxa"/>
          </w:tcPr>
          <w:p w:rsidR="00927F71" w:rsidRDefault="00927F71" w:rsidP="00927F71">
            <w:r>
              <w:t>Example 1 of device 1:</w:t>
            </w:r>
          </w:p>
          <w:p w:rsidR="00927F71" w:rsidRDefault="00927F71" w:rsidP="00927F71"/>
          <w:p w:rsidR="00927F71" w:rsidRDefault="00927F71" w:rsidP="00927F71"/>
          <w:p w:rsidR="006B2A57" w:rsidRDefault="006B2A57" w:rsidP="00927F71"/>
        </w:tc>
        <w:tc>
          <w:tcPr>
            <w:tcW w:w="5310" w:type="dxa"/>
          </w:tcPr>
          <w:p w:rsidR="00927F71" w:rsidRDefault="00927F71">
            <w:r>
              <w:t>Example 1 of device 2:</w:t>
            </w:r>
          </w:p>
        </w:tc>
        <w:tc>
          <w:tcPr>
            <w:tcW w:w="5310" w:type="dxa"/>
          </w:tcPr>
          <w:p w:rsidR="00927F71" w:rsidRDefault="00927F71">
            <w:r>
              <w:t>Example 1 of device 3:</w:t>
            </w:r>
          </w:p>
        </w:tc>
      </w:tr>
      <w:tr w:rsidR="00927F71" w:rsidTr="006B2A57">
        <w:tc>
          <w:tcPr>
            <w:tcW w:w="5310" w:type="dxa"/>
          </w:tcPr>
          <w:p w:rsidR="00927F71" w:rsidRDefault="00927F71">
            <w:r>
              <w:t>Example 2 of device 1:</w:t>
            </w:r>
          </w:p>
          <w:p w:rsidR="00927F71" w:rsidRDefault="00927F71"/>
          <w:p w:rsidR="006B2A57" w:rsidRDefault="006B2A57"/>
          <w:p w:rsidR="00927F71" w:rsidRDefault="00927F71"/>
        </w:tc>
        <w:tc>
          <w:tcPr>
            <w:tcW w:w="5310" w:type="dxa"/>
          </w:tcPr>
          <w:p w:rsidR="00927F71" w:rsidRDefault="00927F71">
            <w:r>
              <w:t>Example 2 of device 2:</w:t>
            </w:r>
          </w:p>
        </w:tc>
        <w:tc>
          <w:tcPr>
            <w:tcW w:w="5310" w:type="dxa"/>
          </w:tcPr>
          <w:p w:rsidR="00927F71" w:rsidRDefault="00927F71">
            <w:r>
              <w:t>Example 2 of device 3:</w:t>
            </w:r>
          </w:p>
        </w:tc>
      </w:tr>
      <w:tr w:rsidR="00927F71" w:rsidTr="006B2A57">
        <w:tc>
          <w:tcPr>
            <w:tcW w:w="5310" w:type="dxa"/>
          </w:tcPr>
          <w:p w:rsidR="00927F71" w:rsidRDefault="00927F71">
            <w:r>
              <w:t>Example 3 of device 1:</w:t>
            </w:r>
          </w:p>
          <w:p w:rsidR="00927F71" w:rsidRDefault="00927F71"/>
          <w:p w:rsidR="00927F71" w:rsidRDefault="00927F71"/>
          <w:p w:rsidR="00927F71" w:rsidRDefault="00927F71"/>
        </w:tc>
        <w:tc>
          <w:tcPr>
            <w:tcW w:w="5310" w:type="dxa"/>
          </w:tcPr>
          <w:p w:rsidR="00927F71" w:rsidRDefault="00927F71">
            <w:r>
              <w:t>Example 3 of device 2:</w:t>
            </w:r>
          </w:p>
        </w:tc>
        <w:tc>
          <w:tcPr>
            <w:tcW w:w="5310" w:type="dxa"/>
          </w:tcPr>
          <w:p w:rsidR="00927F71" w:rsidRDefault="00927F71">
            <w:r>
              <w:t>Example 3 of device 3:</w:t>
            </w:r>
          </w:p>
        </w:tc>
      </w:tr>
      <w:tr w:rsidR="00927F71" w:rsidTr="006B2A57">
        <w:tc>
          <w:tcPr>
            <w:tcW w:w="5310" w:type="dxa"/>
          </w:tcPr>
          <w:p w:rsidR="00927F71" w:rsidRDefault="00927F71" w:rsidP="00927F71">
            <w:r>
              <w:t xml:space="preserve">What is the effect of </w:t>
            </w:r>
            <w:r w:rsidRPr="00927F71">
              <w:rPr>
                <w:b/>
              </w:rPr>
              <w:t>each</w:t>
            </w:r>
            <w:r>
              <w:t xml:space="preserve"> one and how do </w:t>
            </w:r>
            <w:r w:rsidRPr="00927F71">
              <w:rPr>
                <w:b/>
              </w:rPr>
              <w:t>each</w:t>
            </w:r>
            <w:r>
              <w:t xml:space="preserve"> support the theme?</w:t>
            </w:r>
            <w:r w:rsidR="006B2A57">
              <w:t xml:space="preserve"> (SUMMARISE ONLY)</w:t>
            </w:r>
          </w:p>
          <w:p w:rsidR="00927F71" w:rsidRDefault="00927F71" w:rsidP="00927F71">
            <w:r>
              <w:t>1.</w:t>
            </w:r>
          </w:p>
          <w:p w:rsidR="00927F71" w:rsidRDefault="00927F71" w:rsidP="00927F71"/>
          <w:p w:rsidR="00927F71" w:rsidRDefault="00927F71" w:rsidP="00927F71"/>
          <w:p w:rsidR="00927F71" w:rsidRDefault="00927F71" w:rsidP="00927F71">
            <w:r>
              <w:t>2.</w:t>
            </w:r>
          </w:p>
          <w:p w:rsidR="00927F71" w:rsidRDefault="00927F71" w:rsidP="00927F71"/>
          <w:p w:rsidR="00927F71" w:rsidRDefault="00927F71" w:rsidP="00927F71"/>
          <w:p w:rsidR="00927F71" w:rsidRDefault="00927F71" w:rsidP="00927F71">
            <w:r>
              <w:t>3.</w:t>
            </w:r>
          </w:p>
          <w:p w:rsidR="00927F71" w:rsidRDefault="00927F71" w:rsidP="00927F71"/>
          <w:p w:rsidR="00927F71" w:rsidRDefault="00927F71" w:rsidP="00927F71"/>
        </w:tc>
        <w:tc>
          <w:tcPr>
            <w:tcW w:w="5310" w:type="dxa"/>
          </w:tcPr>
          <w:p w:rsidR="00927F71" w:rsidRDefault="00927F71" w:rsidP="00927F71">
            <w:r>
              <w:t xml:space="preserve">What is the effect of </w:t>
            </w:r>
            <w:r w:rsidRPr="00927F71">
              <w:rPr>
                <w:b/>
              </w:rPr>
              <w:t>each</w:t>
            </w:r>
            <w:r>
              <w:t xml:space="preserve"> one and how do </w:t>
            </w:r>
            <w:r w:rsidRPr="00927F71">
              <w:rPr>
                <w:b/>
              </w:rPr>
              <w:t>each</w:t>
            </w:r>
            <w:r>
              <w:t xml:space="preserve"> support the theme?</w:t>
            </w:r>
            <w:r w:rsidR="006B2A57">
              <w:t xml:space="preserve"> (SUMMARISE ONLY)</w:t>
            </w:r>
          </w:p>
          <w:p w:rsidR="00927F71" w:rsidRDefault="00927F71" w:rsidP="00927F71">
            <w:r>
              <w:t>1.</w:t>
            </w:r>
          </w:p>
          <w:p w:rsidR="00927F71" w:rsidRDefault="00927F71" w:rsidP="00927F71"/>
          <w:p w:rsidR="00927F71" w:rsidRDefault="00927F71" w:rsidP="00927F71"/>
          <w:p w:rsidR="00927F71" w:rsidRDefault="00927F71" w:rsidP="00927F71">
            <w:r>
              <w:t>2.</w:t>
            </w:r>
          </w:p>
          <w:p w:rsidR="00927F71" w:rsidRDefault="00927F71" w:rsidP="00927F71"/>
          <w:p w:rsidR="00927F71" w:rsidRDefault="00927F71" w:rsidP="00927F71"/>
          <w:p w:rsidR="00927F71" w:rsidRDefault="00927F71" w:rsidP="00927F71">
            <w:r>
              <w:t>3.</w:t>
            </w:r>
          </w:p>
          <w:p w:rsidR="00927F71" w:rsidRDefault="00927F71" w:rsidP="00927F71"/>
          <w:p w:rsidR="00927F71" w:rsidRDefault="00927F71" w:rsidP="00927F71"/>
        </w:tc>
        <w:tc>
          <w:tcPr>
            <w:tcW w:w="5310" w:type="dxa"/>
          </w:tcPr>
          <w:p w:rsidR="00927F71" w:rsidRDefault="00927F71" w:rsidP="00927F71">
            <w:r>
              <w:t xml:space="preserve">What is the effect of </w:t>
            </w:r>
            <w:r w:rsidRPr="00927F71">
              <w:rPr>
                <w:b/>
              </w:rPr>
              <w:t>each</w:t>
            </w:r>
            <w:r>
              <w:t xml:space="preserve"> one and how do </w:t>
            </w:r>
            <w:r w:rsidRPr="00927F71">
              <w:rPr>
                <w:b/>
              </w:rPr>
              <w:t>each</w:t>
            </w:r>
            <w:r>
              <w:t xml:space="preserve"> support the theme?</w:t>
            </w:r>
            <w:r w:rsidR="006B2A57">
              <w:t xml:space="preserve"> (SUMMARISE ONLY)</w:t>
            </w:r>
          </w:p>
          <w:p w:rsidR="00927F71" w:rsidRDefault="00927F71" w:rsidP="00927F71">
            <w:r>
              <w:t>1.</w:t>
            </w:r>
          </w:p>
          <w:p w:rsidR="00927F71" w:rsidRDefault="00927F71" w:rsidP="00927F71"/>
          <w:p w:rsidR="00927F71" w:rsidRDefault="00927F71" w:rsidP="00927F71"/>
          <w:p w:rsidR="00927F71" w:rsidRDefault="00927F71" w:rsidP="00927F71">
            <w:r>
              <w:t>2.</w:t>
            </w:r>
          </w:p>
          <w:p w:rsidR="00927F71" w:rsidRDefault="00927F71" w:rsidP="00927F71"/>
          <w:p w:rsidR="00927F71" w:rsidRDefault="00927F71" w:rsidP="00927F71"/>
          <w:p w:rsidR="00927F71" w:rsidRDefault="00927F71" w:rsidP="00927F71">
            <w:r>
              <w:t>3.</w:t>
            </w:r>
          </w:p>
          <w:p w:rsidR="00927F71" w:rsidRDefault="00927F71" w:rsidP="00927F71"/>
          <w:p w:rsidR="00927F71" w:rsidRDefault="00927F71" w:rsidP="00927F71"/>
        </w:tc>
      </w:tr>
    </w:tbl>
    <w:p w:rsidR="00804833" w:rsidRPr="006B2A57" w:rsidRDefault="00804833">
      <w:pPr>
        <w:rPr>
          <w:b/>
        </w:rPr>
      </w:pPr>
    </w:p>
    <w:p w:rsidR="00696F1F" w:rsidRPr="006B2A57" w:rsidRDefault="006B2A57">
      <w:pPr>
        <w:rPr>
          <w:b/>
        </w:rPr>
      </w:pPr>
      <w:r>
        <w:rPr>
          <w:b/>
        </w:rPr>
        <w:t xml:space="preserve">NOTE: </w:t>
      </w:r>
      <w:r w:rsidRPr="006B2A57">
        <w:rPr>
          <w:b/>
        </w:rPr>
        <w:t>ONCE YOU HAVE COMPLETED THIS WORKSHEET.  YOU MUST DECIDE WHICH DEVICE SUPPORT</w:t>
      </w:r>
      <w:r>
        <w:rPr>
          <w:b/>
        </w:rPr>
        <w:t>S</w:t>
      </w:r>
      <w:r w:rsidRPr="006B2A57">
        <w:rPr>
          <w:b/>
        </w:rPr>
        <w:t xml:space="preserve"> T</w:t>
      </w:r>
      <w:r>
        <w:rPr>
          <w:b/>
        </w:rPr>
        <w:t xml:space="preserve">HE MESSAGE OF THE POEM THE MOST </w:t>
      </w:r>
      <w:r w:rsidRPr="006B2A57">
        <w:rPr>
          <w:b/>
        </w:rPr>
        <w:t xml:space="preserve">AND USE THIS ONE TO </w:t>
      </w:r>
      <w:r>
        <w:rPr>
          <w:b/>
        </w:rPr>
        <w:t>WRITE YOUR FIRST BODY PARAGRAPH</w:t>
      </w:r>
      <w:r w:rsidRPr="006B2A57">
        <w:rPr>
          <w:b/>
        </w:rPr>
        <w:t xml:space="preserve"> AND THEN THE SECOND AND THIRD IN ORDER OF SUPPORT.</w:t>
      </w:r>
      <w:r w:rsidR="00696F1F">
        <w:rPr>
          <w:b/>
        </w:rPr>
        <w:t xml:space="preserve"> ALSO NOTE YOU DON’T NEED TO USE ALL THE EXAMPLES 1 OR 2 FOR EACH DEVICEIS ENOUGH AS LONG AT THEY SUPPORT YOUR POINT.</w:t>
      </w:r>
    </w:p>
    <w:sectPr w:rsidR="00696F1F" w:rsidRPr="006B2A57" w:rsidSect="00927F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71"/>
    <w:rsid w:val="00696F1F"/>
    <w:rsid w:val="006B2A57"/>
    <w:rsid w:val="006C46BA"/>
    <w:rsid w:val="007C79CE"/>
    <w:rsid w:val="00804833"/>
    <w:rsid w:val="00927F71"/>
    <w:rsid w:val="00BD4B2A"/>
    <w:rsid w:val="00FC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C54DEA-F536-46A1-A96E-493A8741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Louise Marianne Giron Rojas</cp:lastModifiedBy>
  <cp:revision>2</cp:revision>
  <dcterms:created xsi:type="dcterms:W3CDTF">2016-02-22T13:00:00Z</dcterms:created>
  <dcterms:modified xsi:type="dcterms:W3CDTF">2016-02-22T13:00:00Z</dcterms:modified>
</cp:coreProperties>
</file>